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91D29" w14:textId="77777777" w:rsidR="00D60467" w:rsidRDefault="00D60467">
      <w:pPr>
        <w:rPr>
          <w:rFonts w:ascii="Times New Roman" w:hAnsi="Times New Roman" w:cs="Times New Roman"/>
          <w:color w:val="3C4658"/>
        </w:rPr>
      </w:pPr>
      <w:r>
        <w:rPr>
          <w:rFonts w:ascii="Times New Roman" w:hAnsi="Times New Roman" w:cs="Times New Roman"/>
          <w:color w:val="3C4658"/>
        </w:rPr>
        <w:t>BASED ON</w:t>
      </w:r>
      <w:r>
        <w:rPr>
          <w:rFonts w:ascii="Times New Roman" w:hAnsi="Times New Roman" w:cs="Times New Roman"/>
          <w:color w:val="3C4658"/>
        </w:rPr>
        <w:t xml:space="preserve">: </w:t>
      </w:r>
      <w:r>
        <w:rPr>
          <w:rFonts w:ascii="Times New Roman" w:hAnsi="Times New Roman" w:cs="Times New Roman"/>
          <w:color w:val="3C4658"/>
        </w:rPr>
        <w:t xml:space="preserve">THE HAPPIEST BABY ON THE BLOCK    </w:t>
      </w:r>
    </w:p>
    <w:p w14:paraId="7CA0AFD1" w14:textId="77777777" w:rsidR="00D60467" w:rsidRPr="00D60467" w:rsidRDefault="00D60467">
      <w:pPr>
        <w:rPr>
          <w:rFonts w:ascii="Times New Roman" w:hAnsi="Times New Roman" w:cs="Times New Roman"/>
          <w:color w:val="3C4658"/>
        </w:rPr>
      </w:pPr>
      <w:r w:rsidRPr="00D60467">
        <w:rPr>
          <w:rFonts w:ascii="Times New Roman" w:hAnsi="Times New Roman" w:cs="Times New Roman"/>
          <w:color w:val="3C4658"/>
        </w:rPr>
        <w:t>All babies cry—and that’s a good thing. How else would we know if our helpless infants were cold, hungry, lonely or in pain?</w:t>
      </w:r>
      <w:r w:rsidRPr="00D60467">
        <w:rPr>
          <w:rFonts w:ascii="Times New Roman" w:hAnsi="Times New Roman" w:cs="Times New Roman"/>
          <w:color w:val="3C4658"/>
        </w:rPr>
        <w:t xml:space="preserve"> Being outside of the womb is a scary experience! </w:t>
      </w:r>
      <w:r w:rsidRPr="00D60467">
        <w:rPr>
          <w:rFonts w:ascii="Times New Roman" w:hAnsi="Times New Roman" w:cs="Times New Roman"/>
          <w:color w:val="3C4658"/>
        </w:rPr>
        <w:t xml:space="preserve">The rhythms experienced inside the womb trigger a reflex that keeps babies relaxed. This </w:t>
      </w:r>
      <w:hyperlink r:id="rId6" w:history="1">
        <w:r w:rsidRPr="00D60467">
          <w:rPr>
            <w:rFonts w:ascii="Times New Roman" w:hAnsi="Times New Roman" w:cs="Times New Roman"/>
            <w:i/>
            <w:iCs/>
            <w:color w:val="28CAD0"/>
          </w:rPr>
          <w:t>calming reflex</w:t>
        </w:r>
      </w:hyperlink>
      <w:r w:rsidRPr="00D60467">
        <w:rPr>
          <w:rFonts w:ascii="Times New Roman" w:hAnsi="Times New Roman" w:cs="Times New Roman"/>
          <w:color w:val="3C4658"/>
        </w:rPr>
        <w:t xml:space="preserve"> is a virtual off-switch for crying and on-sw</w:t>
      </w:r>
      <w:bookmarkStart w:id="0" w:name="_GoBack"/>
      <w:bookmarkEnd w:id="0"/>
      <w:r w:rsidRPr="00D60467">
        <w:rPr>
          <w:rFonts w:ascii="Times New Roman" w:hAnsi="Times New Roman" w:cs="Times New Roman"/>
          <w:color w:val="3C4658"/>
        </w:rPr>
        <w:t>itch for s</w:t>
      </w:r>
      <w:r>
        <w:rPr>
          <w:rFonts w:ascii="Times New Roman" w:hAnsi="Times New Roman" w:cs="Times New Roman"/>
          <w:color w:val="3C4658"/>
        </w:rPr>
        <w:t>oothing</w:t>
      </w:r>
      <w:r w:rsidRPr="00D60467">
        <w:rPr>
          <w:rFonts w:ascii="Times New Roman" w:hAnsi="Times New Roman" w:cs="Times New Roman"/>
          <w:color w:val="3C4658"/>
        </w:rPr>
        <w:t>.</w:t>
      </w:r>
      <w:r w:rsidRPr="00D60467">
        <w:rPr>
          <w:rFonts w:ascii="Times New Roman" w:hAnsi="Times New Roman" w:cs="Times New Roman"/>
          <w:color w:val="3C4658"/>
        </w:rPr>
        <w:t xml:space="preserve"> </w:t>
      </w:r>
      <w:r>
        <w:rPr>
          <w:rFonts w:ascii="Times New Roman" w:hAnsi="Times New Roman" w:cs="Times New Roman"/>
          <w:color w:val="3C4658"/>
        </w:rPr>
        <w:t>P</w:t>
      </w:r>
      <w:r w:rsidRPr="00D60467">
        <w:rPr>
          <w:rFonts w:ascii="Times New Roman" w:hAnsi="Times New Roman" w:cs="Times New Roman"/>
          <w:color w:val="3C4658"/>
        </w:rPr>
        <w:t>arents have long turned to similar womb-mimicking tricks, like going for car rides and turning on the vacuum cleaner to soothe their babies</w:t>
      </w:r>
      <w:r w:rsidRPr="00D60467">
        <w:rPr>
          <w:rFonts w:ascii="Times New Roman" w:hAnsi="Times New Roman" w:cs="Times New Roman"/>
          <w:color w:val="3C4658"/>
        </w:rPr>
        <w:t xml:space="preserve">. The calming reflex is triggered by The </w:t>
      </w:r>
      <w:r w:rsidRPr="00D60467">
        <w:rPr>
          <w:rFonts w:ascii="Times New Roman" w:hAnsi="Times New Roman" w:cs="Times New Roman"/>
          <w:i/>
          <w:iCs/>
          <w:color w:val="3C4658"/>
        </w:rPr>
        <w:t>5 S’s:</w:t>
      </w:r>
      <w:r w:rsidRPr="00D60467">
        <w:rPr>
          <w:rFonts w:ascii="Times New Roman" w:hAnsi="Times New Roman" w:cs="Times New Roman"/>
          <w:color w:val="3C4658"/>
        </w:rPr>
        <w:t> Swaddle, Side-Stomach Position, Shush, Swing and Suck.</w:t>
      </w:r>
      <w:r>
        <w:rPr>
          <w:rFonts w:ascii="Times New Roman" w:hAnsi="Times New Roman" w:cs="Times New Roman"/>
          <w:color w:val="3C4658"/>
        </w:rPr>
        <w:tab/>
      </w:r>
    </w:p>
    <w:p w14:paraId="3B85E3EE" w14:textId="77777777" w:rsidR="00D60467" w:rsidRPr="00D60467" w:rsidRDefault="00D60467" w:rsidP="00D604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4658"/>
        </w:rPr>
      </w:pPr>
      <w:r w:rsidRPr="00D60467">
        <w:rPr>
          <w:rFonts w:ascii="Times New Roman" w:hAnsi="Times New Roman" w:cs="Times New Roman"/>
          <w:b/>
          <w:bCs/>
          <w:color w:val="3C4658"/>
        </w:rPr>
        <w:t xml:space="preserve">The 1st </w:t>
      </w:r>
      <w:r w:rsidRPr="00D60467">
        <w:rPr>
          <w:rFonts w:ascii="Times New Roman" w:hAnsi="Times New Roman" w:cs="Times New Roman"/>
          <w:b/>
          <w:bCs/>
          <w:i/>
          <w:iCs/>
          <w:color w:val="3C4658"/>
        </w:rPr>
        <w:t>S</w:t>
      </w:r>
      <w:r w:rsidRPr="00D60467">
        <w:rPr>
          <w:rFonts w:ascii="Times New Roman" w:hAnsi="Times New Roman" w:cs="Times New Roman"/>
          <w:b/>
          <w:bCs/>
          <w:color w:val="3C4658"/>
        </w:rPr>
        <w:t>: Swaddle</w:t>
      </w:r>
    </w:p>
    <w:p w14:paraId="1A85F6CF" w14:textId="77777777" w:rsidR="00D60467" w:rsidRDefault="00D60467" w:rsidP="00D60467">
      <w:pPr>
        <w:rPr>
          <w:rFonts w:ascii="Times New Roman" w:hAnsi="Times New Roman" w:cs="Times New Roman"/>
          <w:color w:val="3C4658"/>
        </w:rPr>
      </w:pPr>
      <w:r w:rsidRPr="00D60467">
        <w:rPr>
          <w:rFonts w:ascii="Times New Roman" w:hAnsi="Times New Roman" w:cs="Times New Roman"/>
          <w:noProof/>
          <w:color w:val="3C4658"/>
        </w:rPr>
        <w:drawing>
          <wp:anchor distT="0" distB="0" distL="114300" distR="114300" simplePos="0" relativeHeight="251658240" behindDoc="0" locked="0" layoutInCell="1" allowOverlap="1" wp14:anchorId="605408CE" wp14:editId="12E2A925">
            <wp:simplePos x="0" y="0"/>
            <wp:positionH relativeFrom="column">
              <wp:posOffset>965835</wp:posOffset>
            </wp:positionH>
            <wp:positionV relativeFrom="paragraph">
              <wp:posOffset>1040765</wp:posOffset>
            </wp:positionV>
            <wp:extent cx="3429635" cy="1128626"/>
            <wp:effectExtent l="0" t="0" r="0" b="0"/>
            <wp:wrapNone/>
            <wp:docPr id="1" name="Picture 1" descr="/Users/lilycarter/Desktop/Screen Shot 2018-07-18 at 10.11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ilycarter/Desktop/Screen Shot 2018-07-18 at 10.11.56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112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467">
        <w:rPr>
          <w:rFonts w:ascii="Times New Roman" w:hAnsi="Times New Roman" w:cs="Times New Roman"/>
          <w:color w:val="3C4658"/>
        </w:rPr>
        <w:t xml:space="preserve">Swaddling recreates the snug packaging inside the womb and is the cornerstone of calming. It decreases startling and increases sleep. And, wrapped babies respond faster to the other 4 </w:t>
      </w:r>
      <w:r w:rsidRPr="00D60467">
        <w:rPr>
          <w:rFonts w:ascii="Times New Roman" w:hAnsi="Times New Roman" w:cs="Times New Roman"/>
          <w:i/>
          <w:iCs/>
          <w:color w:val="3C4658"/>
        </w:rPr>
        <w:t>S’s</w:t>
      </w:r>
      <w:r w:rsidRPr="00D60467">
        <w:rPr>
          <w:rFonts w:ascii="Times New Roman" w:hAnsi="Times New Roman" w:cs="Times New Roman"/>
          <w:color w:val="3C4658"/>
        </w:rPr>
        <w:t xml:space="preserve"> and stay soothed longer because their arms can’t wriggle around.</w:t>
      </w:r>
      <w:r w:rsidRPr="00D60467">
        <w:rPr>
          <w:rFonts w:ascii="Times New Roman" w:hAnsi="Times New Roman" w:cs="Times New Roman"/>
          <w:color w:val="3C4658"/>
        </w:rPr>
        <w:t xml:space="preserve"> </w:t>
      </w:r>
      <w:r w:rsidRPr="00D60467">
        <w:rPr>
          <w:rFonts w:ascii="Times New Roman" w:hAnsi="Times New Roman" w:cs="Times New Roman"/>
          <w:color w:val="3C4658"/>
        </w:rPr>
        <w:t xml:space="preserve">To </w:t>
      </w:r>
      <w:hyperlink r:id="rId8" w:history="1">
        <w:r w:rsidRPr="00D60467">
          <w:rPr>
            <w:rFonts w:ascii="Times New Roman" w:hAnsi="Times New Roman" w:cs="Times New Roman"/>
            <w:color w:val="28CAD0"/>
          </w:rPr>
          <w:t>swaddle corre</w:t>
        </w:r>
        <w:r w:rsidRPr="00D60467">
          <w:rPr>
            <w:rFonts w:ascii="Times New Roman" w:hAnsi="Times New Roman" w:cs="Times New Roman"/>
            <w:color w:val="28CAD0"/>
          </w:rPr>
          <w:t>c</w:t>
        </w:r>
        <w:r w:rsidRPr="00D60467">
          <w:rPr>
            <w:rFonts w:ascii="Times New Roman" w:hAnsi="Times New Roman" w:cs="Times New Roman"/>
            <w:color w:val="28CAD0"/>
          </w:rPr>
          <w:t>tly</w:t>
        </w:r>
      </w:hyperlink>
      <w:r w:rsidRPr="00D60467">
        <w:rPr>
          <w:rFonts w:ascii="Times New Roman" w:hAnsi="Times New Roman" w:cs="Times New Roman"/>
          <w:color w:val="3C4658"/>
        </w:rPr>
        <w:t>, wrap arms snug—straight at the side—but let the hips be loose and flexed.</w:t>
      </w:r>
      <w:r w:rsidRPr="00D60467">
        <w:rPr>
          <w:rFonts w:ascii="Times New Roman" w:hAnsi="Times New Roman" w:cs="Times New Roman"/>
          <w:color w:val="3C4658"/>
        </w:rPr>
        <w:t xml:space="preserve"> At first, your baby may be upset with swaddling, it may be difficult. After 5-10 times it will be as easy as changing a diaper. Have your doula show you!</w:t>
      </w:r>
    </w:p>
    <w:p w14:paraId="205A1268" w14:textId="77777777" w:rsidR="00D60467" w:rsidRDefault="00D60467" w:rsidP="00D60467">
      <w:pPr>
        <w:rPr>
          <w:rFonts w:ascii="Times New Roman" w:hAnsi="Times New Roman" w:cs="Times New Roman"/>
          <w:color w:val="3C4658"/>
        </w:rPr>
      </w:pPr>
    </w:p>
    <w:p w14:paraId="3A80E3E4" w14:textId="77777777" w:rsidR="00D60467" w:rsidRDefault="00D60467" w:rsidP="00D60467">
      <w:pPr>
        <w:rPr>
          <w:rFonts w:ascii="Times New Roman" w:hAnsi="Times New Roman" w:cs="Times New Roman"/>
          <w:color w:val="3C4658"/>
        </w:rPr>
      </w:pPr>
    </w:p>
    <w:p w14:paraId="7DB37FEF" w14:textId="77777777" w:rsidR="00D60467" w:rsidRDefault="00D60467" w:rsidP="00D60467">
      <w:pPr>
        <w:rPr>
          <w:rFonts w:ascii="Times New Roman" w:hAnsi="Times New Roman" w:cs="Times New Roman"/>
          <w:color w:val="3C4658"/>
        </w:rPr>
      </w:pPr>
    </w:p>
    <w:p w14:paraId="6A3FF96B" w14:textId="77777777" w:rsidR="00D60467" w:rsidRDefault="00D60467" w:rsidP="00D60467">
      <w:pPr>
        <w:rPr>
          <w:rFonts w:ascii="Times New Roman" w:hAnsi="Times New Roman" w:cs="Times New Roman"/>
          <w:color w:val="3C4658"/>
        </w:rPr>
      </w:pPr>
    </w:p>
    <w:p w14:paraId="335078FB" w14:textId="77777777" w:rsidR="00D60467" w:rsidRDefault="00D60467" w:rsidP="00D60467">
      <w:pPr>
        <w:rPr>
          <w:rFonts w:ascii="Times New Roman" w:hAnsi="Times New Roman" w:cs="Times New Roman"/>
          <w:color w:val="3C4658"/>
        </w:rPr>
      </w:pPr>
    </w:p>
    <w:p w14:paraId="313DF95F" w14:textId="77777777" w:rsidR="00D60467" w:rsidRDefault="00D60467" w:rsidP="00D60467">
      <w:pPr>
        <w:rPr>
          <w:rFonts w:ascii="Times New Roman" w:hAnsi="Times New Roman" w:cs="Times New Roman"/>
          <w:color w:val="3C4658"/>
        </w:rPr>
      </w:pPr>
    </w:p>
    <w:p w14:paraId="3194703A" w14:textId="77777777" w:rsidR="00D60467" w:rsidRDefault="00D60467" w:rsidP="00D60467">
      <w:pPr>
        <w:rPr>
          <w:rFonts w:ascii="Times New Roman" w:hAnsi="Times New Roman" w:cs="Times New Roman"/>
          <w:color w:val="3C4658"/>
        </w:rPr>
      </w:pPr>
    </w:p>
    <w:p w14:paraId="26A23C2F" w14:textId="77777777" w:rsidR="00D60467" w:rsidRPr="00D60467" w:rsidRDefault="00D60467" w:rsidP="00D604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4658"/>
        </w:rPr>
      </w:pPr>
      <w:r w:rsidRPr="00D60467">
        <w:rPr>
          <w:rFonts w:ascii="Times New Roman" w:hAnsi="Times New Roman" w:cs="Times New Roman"/>
          <w:b/>
          <w:bCs/>
          <w:color w:val="3C4658"/>
        </w:rPr>
        <w:t xml:space="preserve">The 2nd </w:t>
      </w:r>
      <w:r w:rsidRPr="00D60467">
        <w:rPr>
          <w:rFonts w:ascii="Times New Roman" w:hAnsi="Times New Roman" w:cs="Times New Roman"/>
          <w:b/>
          <w:bCs/>
          <w:i/>
          <w:iCs/>
          <w:color w:val="3C4658"/>
        </w:rPr>
        <w:t>S</w:t>
      </w:r>
      <w:r w:rsidRPr="00D60467">
        <w:rPr>
          <w:rFonts w:ascii="Times New Roman" w:hAnsi="Times New Roman" w:cs="Times New Roman"/>
          <w:b/>
          <w:bCs/>
          <w:color w:val="3C4658"/>
        </w:rPr>
        <w:t>: Side or Stomach Position</w:t>
      </w:r>
    </w:p>
    <w:p w14:paraId="38EBAC1E" w14:textId="77777777" w:rsidR="00D60467" w:rsidRPr="00D60467" w:rsidRDefault="00D60467" w:rsidP="00D60467">
      <w:pPr>
        <w:rPr>
          <w:rFonts w:ascii="Times New Roman" w:hAnsi="Times New Roman" w:cs="Times New Roman"/>
          <w:color w:val="3C4658"/>
        </w:rPr>
      </w:pPr>
      <w:r w:rsidRPr="00D60467">
        <w:rPr>
          <w:rFonts w:ascii="Times New Roman" w:hAnsi="Times New Roman" w:cs="Times New Roman"/>
          <w:color w:val="3C4658"/>
        </w:rPr>
        <w:t xml:space="preserve">The back is the only safe position for sleeping, but it’s the worst position for calming fussiness. This </w:t>
      </w:r>
      <w:r w:rsidRPr="00D60467">
        <w:rPr>
          <w:rFonts w:ascii="Times New Roman" w:hAnsi="Times New Roman" w:cs="Times New Roman"/>
          <w:i/>
          <w:iCs/>
          <w:color w:val="3C4658"/>
        </w:rPr>
        <w:t>S</w:t>
      </w:r>
      <w:r w:rsidRPr="00D60467">
        <w:rPr>
          <w:rFonts w:ascii="Times New Roman" w:hAnsi="Times New Roman" w:cs="Times New Roman"/>
          <w:color w:val="3C4658"/>
        </w:rPr>
        <w:t xml:space="preserve"> can be activated by holding a baby on her side, on her stomach or over your shoulder. </w:t>
      </w:r>
    </w:p>
    <w:p w14:paraId="4436DAF5" w14:textId="77777777" w:rsidR="00D60467" w:rsidRPr="00D60467" w:rsidRDefault="00D60467" w:rsidP="00D604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4658"/>
        </w:rPr>
      </w:pPr>
      <w:r w:rsidRPr="00D60467">
        <w:rPr>
          <w:rFonts w:ascii="Times New Roman" w:hAnsi="Times New Roman" w:cs="Times New Roman"/>
          <w:b/>
          <w:bCs/>
          <w:color w:val="3C4658"/>
        </w:rPr>
        <w:t xml:space="preserve">The 3rd </w:t>
      </w:r>
      <w:r w:rsidRPr="00D60467">
        <w:rPr>
          <w:rFonts w:ascii="Times New Roman" w:hAnsi="Times New Roman" w:cs="Times New Roman"/>
          <w:b/>
          <w:bCs/>
          <w:i/>
          <w:iCs/>
          <w:color w:val="3C4658"/>
        </w:rPr>
        <w:t>S</w:t>
      </w:r>
      <w:r w:rsidRPr="00D60467">
        <w:rPr>
          <w:rFonts w:ascii="Times New Roman" w:hAnsi="Times New Roman" w:cs="Times New Roman"/>
          <w:b/>
          <w:bCs/>
          <w:color w:val="3C4658"/>
        </w:rPr>
        <w:t>: Shush</w:t>
      </w:r>
    </w:p>
    <w:p w14:paraId="077ABD9A" w14:textId="77777777" w:rsidR="00D60467" w:rsidRPr="00D60467" w:rsidRDefault="00D60467" w:rsidP="00D60467">
      <w:pPr>
        <w:rPr>
          <w:rFonts w:ascii="Times New Roman" w:hAnsi="Times New Roman" w:cs="Times New Roman"/>
          <w:color w:val="3C4658"/>
        </w:rPr>
      </w:pPr>
      <w:r>
        <w:rPr>
          <w:rFonts w:ascii="Times New Roman" w:hAnsi="Times New Roman" w:cs="Times New Roman"/>
          <w:color w:val="3C4658"/>
        </w:rPr>
        <w:t xml:space="preserve">Babies do not need silence! </w:t>
      </w:r>
      <w:r w:rsidRPr="00D60467">
        <w:rPr>
          <w:rFonts w:ascii="Times New Roman" w:hAnsi="Times New Roman" w:cs="Times New Roman"/>
          <w:color w:val="3C4658"/>
        </w:rPr>
        <w:t>In the womb, the sound of the blood flow is a shush louder than a vacuum cleaner! The best way to imitate these magic sounds is white noise.</w:t>
      </w:r>
    </w:p>
    <w:p w14:paraId="0AC87332" w14:textId="77777777" w:rsidR="00D60467" w:rsidRPr="00D60467" w:rsidRDefault="00D60467" w:rsidP="00D604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4658"/>
        </w:rPr>
      </w:pPr>
      <w:r w:rsidRPr="00D60467">
        <w:rPr>
          <w:rFonts w:ascii="Times New Roman" w:hAnsi="Times New Roman" w:cs="Times New Roman"/>
          <w:b/>
          <w:bCs/>
          <w:color w:val="3C4658"/>
        </w:rPr>
        <w:t xml:space="preserve">The 4th </w:t>
      </w:r>
      <w:r w:rsidRPr="00D60467">
        <w:rPr>
          <w:rFonts w:ascii="Times New Roman" w:hAnsi="Times New Roman" w:cs="Times New Roman"/>
          <w:b/>
          <w:bCs/>
          <w:i/>
          <w:iCs/>
          <w:color w:val="3C4658"/>
        </w:rPr>
        <w:t>S</w:t>
      </w:r>
      <w:r w:rsidRPr="00D60467">
        <w:rPr>
          <w:rFonts w:ascii="Times New Roman" w:hAnsi="Times New Roman" w:cs="Times New Roman"/>
          <w:b/>
          <w:bCs/>
          <w:color w:val="3C4658"/>
        </w:rPr>
        <w:t>: Swing</w:t>
      </w:r>
    </w:p>
    <w:p w14:paraId="46F80C1F" w14:textId="77777777" w:rsidR="00D60467" w:rsidRPr="00D60467" w:rsidRDefault="00D60467" w:rsidP="00D60467">
      <w:pPr>
        <w:rPr>
          <w:rFonts w:ascii="Times New Roman" w:hAnsi="Times New Roman" w:cs="Times New Roman"/>
          <w:color w:val="3C4658"/>
        </w:rPr>
      </w:pPr>
      <w:r w:rsidRPr="00D60467">
        <w:rPr>
          <w:rFonts w:ascii="Times New Roman" w:hAnsi="Times New Roman" w:cs="Times New Roman"/>
          <w:color w:val="3C4658"/>
        </w:rPr>
        <w:t>While slow rocking is fine for keeping quiet babies calm, you need to use fast, tiny motions</w:t>
      </w:r>
      <w:r>
        <w:rPr>
          <w:rFonts w:ascii="Times New Roman" w:hAnsi="Times New Roman" w:cs="Times New Roman"/>
          <w:color w:val="3C4658"/>
        </w:rPr>
        <w:t xml:space="preserve"> to soothe a crying infant mid-cry</w:t>
      </w:r>
      <w:r w:rsidRPr="00D60467">
        <w:rPr>
          <w:rFonts w:ascii="Times New Roman" w:hAnsi="Times New Roman" w:cs="Times New Roman"/>
          <w:color w:val="3C4658"/>
        </w:rPr>
        <w:t xml:space="preserve">. </w:t>
      </w:r>
      <w:r>
        <w:rPr>
          <w:rFonts w:ascii="Times New Roman" w:hAnsi="Times New Roman" w:cs="Times New Roman"/>
          <w:color w:val="3C4658"/>
        </w:rPr>
        <w:t>D</w:t>
      </w:r>
      <w:r w:rsidRPr="00D60467">
        <w:rPr>
          <w:rFonts w:ascii="Times New Roman" w:hAnsi="Times New Roman" w:cs="Times New Roman"/>
          <w:color w:val="3C4658"/>
        </w:rPr>
        <w:t xml:space="preserve">r. Karp </w:t>
      </w:r>
      <w:r w:rsidRPr="00D60467">
        <w:rPr>
          <w:rFonts w:ascii="Times New Roman" w:hAnsi="Times New Roman" w:cs="Times New Roman"/>
          <w:color w:val="3C4658"/>
        </w:rPr>
        <w:t>call</w:t>
      </w:r>
      <w:r w:rsidRPr="00D60467">
        <w:rPr>
          <w:rFonts w:ascii="Times New Roman" w:hAnsi="Times New Roman" w:cs="Times New Roman"/>
          <w:color w:val="3C4658"/>
        </w:rPr>
        <w:t>s</w:t>
      </w:r>
      <w:r w:rsidRPr="00D60467">
        <w:rPr>
          <w:rFonts w:ascii="Times New Roman" w:hAnsi="Times New Roman" w:cs="Times New Roman"/>
          <w:color w:val="3C4658"/>
        </w:rPr>
        <w:t xml:space="preserve"> this movement the “</w:t>
      </w:r>
      <w:hyperlink r:id="rId9" w:history="1">
        <w:r w:rsidRPr="00D60467">
          <w:rPr>
            <w:rFonts w:ascii="Times New Roman" w:hAnsi="Times New Roman" w:cs="Times New Roman"/>
            <w:color w:val="28CAD0"/>
          </w:rPr>
          <w:t>Jell-O head jiggle</w:t>
        </w:r>
      </w:hyperlink>
      <w:r w:rsidRPr="00D60467">
        <w:rPr>
          <w:rFonts w:ascii="Times New Roman" w:hAnsi="Times New Roman" w:cs="Times New Roman"/>
          <w:color w:val="3C4658"/>
        </w:rPr>
        <w:t xml:space="preserve">.” To do it, always support the head/neck, keep your motions small; and move no more than 1 inch back and forth. </w:t>
      </w:r>
      <w:r>
        <w:rPr>
          <w:rFonts w:ascii="Times New Roman" w:hAnsi="Times New Roman" w:cs="Times New Roman"/>
          <w:color w:val="3C4658"/>
        </w:rPr>
        <w:t xml:space="preserve">Imagine trying to imitate a strong vibration. (Never </w:t>
      </w:r>
      <w:r w:rsidRPr="00D60467">
        <w:rPr>
          <w:rFonts w:ascii="Times New Roman" w:hAnsi="Times New Roman" w:cs="Times New Roman"/>
          <w:color w:val="3C4658"/>
        </w:rPr>
        <w:t>shake your baby in frustration.)</w:t>
      </w:r>
    </w:p>
    <w:p w14:paraId="34F5DBA0" w14:textId="77777777" w:rsidR="00D60467" w:rsidRPr="00D60467" w:rsidRDefault="00D60467" w:rsidP="00D604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C4658"/>
        </w:rPr>
      </w:pPr>
      <w:r w:rsidRPr="00D60467">
        <w:rPr>
          <w:rFonts w:ascii="Times New Roman" w:hAnsi="Times New Roman" w:cs="Times New Roman"/>
          <w:b/>
          <w:bCs/>
          <w:color w:val="3C4658"/>
        </w:rPr>
        <w:t xml:space="preserve">The 5th </w:t>
      </w:r>
      <w:r w:rsidRPr="00D60467">
        <w:rPr>
          <w:rFonts w:ascii="Times New Roman" w:hAnsi="Times New Roman" w:cs="Times New Roman"/>
          <w:b/>
          <w:bCs/>
          <w:i/>
          <w:iCs/>
          <w:color w:val="3C4658"/>
        </w:rPr>
        <w:t>S</w:t>
      </w:r>
      <w:r w:rsidRPr="00D60467">
        <w:rPr>
          <w:rFonts w:ascii="Times New Roman" w:hAnsi="Times New Roman" w:cs="Times New Roman"/>
          <w:b/>
          <w:bCs/>
          <w:color w:val="3C4658"/>
        </w:rPr>
        <w:t>: Suck</w:t>
      </w:r>
    </w:p>
    <w:p w14:paraId="56F76536" w14:textId="77777777" w:rsidR="00D60467" w:rsidRPr="00D60467" w:rsidRDefault="00D60467" w:rsidP="00D60467">
      <w:pPr>
        <w:rPr>
          <w:rFonts w:ascii="Times New Roman" w:hAnsi="Times New Roman" w:cs="Times New Roman"/>
        </w:rPr>
      </w:pPr>
      <w:r w:rsidRPr="00D60467">
        <w:rPr>
          <w:rFonts w:ascii="Times New Roman" w:hAnsi="Times New Roman" w:cs="Times New Roman"/>
          <w:color w:val="3C4658"/>
        </w:rPr>
        <w:t xml:space="preserve">Sucking is “the icing on the cake” of calming. Many fussy babies relax into a deep tranquility when they suck. Many babies calm easier with a </w:t>
      </w:r>
      <w:hyperlink r:id="rId10" w:history="1">
        <w:r w:rsidRPr="00D60467">
          <w:rPr>
            <w:rFonts w:ascii="Times New Roman" w:hAnsi="Times New Roman" w:cs="Times New Roman"/>
            <w:color w:val="28CAD0"/>
          </w:rPr>
          <w:t>pacifier</w:t>
        </w:r>
      </w:hyperlink>
      <w:r w:rsidRPr="00D60467">
        <w:rPr>
          <w:rFonts w:ascii="Times New Roman" w:hAnsi="Times New Roman" w:cs="Times New Roman"/>
          <w:color w:val="3C4658"/>
        </w:rPr>
        <w:t>.</w:t>
      </w:r>
    </w:p>
    <w:sectPr w:rsidR="00D60467" w:rsidRPr="00D60467" w:rsidSect="00F9665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9DD9A" w14:textId="77777777" w:rsidR="00962824" w:rsidRDefault="00962824" w:rsidP="00D60467">
      <w:r>
        <w:separator/>
      </w:r>
    </w:p>
  </w:endnote>
  <w:endnote w:type="continuationSeparator" w:id="0">
    <w:p w14:paraId="43C7379D" w14:textId="77777777" w:rsidR="00962824" w:rsidRDefault="00962824" w:rsidP="00D6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ig Caslon Medium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910BA" w14:textId="77777777" w:rsidR="00962824" w:rsidRDefault="00962824" w:rsidP="00D60467">
      <w:r>
        <w:separator/>
      </w:r>
    </w:p>
  </w:footnote>
  <w:footnote w:type="continuationSeparator" w:id="0">
    <w:p w14:paraId="720A34B2" w14:textId="77777777" w:rsidR="00962824" w:rsidRDefault="00962824" w:rsidP="00D604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1C2DF" w14:textId="77777777" w:rsidR="00D60467" w:rsidRPr="00BF1203" w:rsidRDefault="00D60467" w:rsidP="00D60467">
    <w:pPr>
      <w:pStyle w:val="Header"/>
      <w:jc w:val="right"/>
      <w:rPr>
        <w:rFonts w:ascii="Big Caslon Medium" w:hAnsi="Big Caslon Medium" w:cs="Calibri"/>
        <w:color w:val="BFBFBF" w:themeColor="background1" w:themeShade="BF"/>
        <w:sz w:val="44"/>
        <w:szCs w:val="44"/>
      </w:rPr>
    </w:pPr>
    <w:r>
      <w:rPr>
        <w:rFonts w:ascii="Big Caslon Medium" w:hAnsi="Big Caslon Medium"/>
        <w:color w:val="BFBFBF" w:themeColor="background1" w:themeShade="BF"/>
        <w:sz w:val="44"/>
        <w:szCs w:val="44"/>
      </w:rPr>
      <w:t>Soothing and Comfort Measures</w:t>
    </w:r>
  </w:p>
  <w:p w14:paraId="197DB27E" w14:textId="77777777" w:rsidR="00D60467" w:rsidRDefault="00D60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67"/>
    <w:rsid w:val="00962824"/>
    <w:rsid w:val="00B63A00"/>
    <w:rsid w:val="00D60467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C04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467"/>
  </w:style>
  <w:style w:type="paragraph" w:styleId="Footer">
    <w:name w:val="footer"/>
    <w:basedOn w:val="Normal"/>
    <w:link w:val="FooterChar"/>
    <w:uiPriority w:val="99"/>
    <w:unhideWhenUsed/>
    <w:rsid w:val="00D60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happiestbaby.com/blogs/blog/what-is-the-calming-reflex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happiestbaby.com/blogs/blog/dudu-swaddle" TargetMode="External"/><Relationship Id="rId9" Type="http://schemas.openxmlformats.org/officeDocument/2006/relationships/hyperlink" Target="https://www.happiestbaby.com/blogs/blog/shaken-baby-syndrome" TargetMode="External"/><Relationship Id="rId10" Type="http://schemas.openxmlformats.org/officeDocument/2006/relationships/hyperlink" Target="https://www.happiestbaby.com/blogs/blog/everything-you-need-to-know-about-pacifiers-suck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2104</Characters>
  <Application>Microsoft Macintosh Word</Application>
  <DocSecurity>0</DocSecurity>
  <Lines>17</Lines>
  <Paragraphs>4</Paragraphs>
  <ScaleCrop>false</ScaleCrop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Lillian</dc:creator>
  <cp:keywords/>
  <dc:description/>
  <cp:lastModifiedBy>Carter, Lillian</cp:lastModifiedBy>
  <cp:revision>1</cp:revision>
  <dcterms:created xsi:type="dcterms:W3CDTF">2018-07-18T14:07:00Z</dcterms:created>
  <dcterms:modified xsi:type="dcterms:W3CDTF">2018-07-18T14:21:00Z</dcterms:modified>
</cp:coreProperties>
</file>